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05A85" w14:textId="0D136F29" w:rsidR="00626C25" w:rsidRDefault="00626C25" w:rsidP="00626C25">
      <w:pPr>
        <w:pStyle w:val="Noparagraphstyle"/>
        <w:rPr>
          <w:rFonts w:ascii="Arial" w:hAnsi="Arial" w:cs="Arial"/>
          <w:spacing w:val="17"/>
          <w:sz w:val="34"/>
          <w:szCs w:val="34"/>
        </w:rPr>
      </w:pPr>
      <w:r>
        <w:rPr>
          <w:rFonts w:ascii="Arial" w:hAnsi="Arial" w:cs="Arial"/>
          <w:spacing w:val="17"/>
          <w:sz w:val="34"/>
          <w:szCs w:val="34"/>
        </w:rPr>
        <w:t xml:space="preserve">Berufsschule </w:t>
      </w:r>
      <w:proofErr w:type="spellStart"/>
      <w:r>
        <w:rPr>
          <w:rFonts w:ascii="Arial" w:hAnsi="Arial" w:cs="Arial"/>
          <w:spacing w:val="17"/>
          <w:sz w:val="34"/>
          <w:szCs w:val="34"/>
        </w:rPr>
        <w:t>Embelgasse</w:t>
      </w:r>
      <w:proofErr w:type="spellEnd"/>
      <w:r>
        <w:rPr>
          <w:rFonts w:ascii="Arial" w:hAnsi="Arial" w:cs="Arial"/>
          <w:spacing w:val="17"/>
          <w:sz w:val="34"/>
          <w:szCs w:val="34"/>
        </w:rPr>
        <w:br/>
        <w:t>Die offene Verwaltungsschule</w:t>
      </w:r>
    </w:p>
    <w:p w14:paraId="058D6016" w14:textId="77777777" w:rsidR="00626C25" w:rsidRDefault="00626C25" w:rsidP="00626C25">
      <w:pPr>
        <w:rPr>
          <w:rFonts w:ascii="Arial" w:hAnsi="Arial" w:cs="Arial"/>
          <w:b/>
        </w:rPr>
      </w:pPr>
    </w:p>
    <w:p w14:paraId="29390C55" w14:textId="63B6A7B8" w:rsidR="00626C25" w:rsidRDefault="00626C25" w:rsidP="00626C25">
      <w:pPr>
        <w:rPr>
          <w:rFonts w:ascii="Arial" w:hAnsi="Arial" w:cs="Arial"/>
          <w:szCs w:val="20"/>
          <w:u w:val="single"/>
        </w:rPr>
      </w:pPr>
      <w:r w:rsidRPr="00A83CC4">
        <w:rPr>
          <w:rFonts w:ascii="Arial" w:hAnsi="Arial" w:cs="Arial"/>
          <w:szCs w:val="20"/>
          <w:u w:val="single"/>
        </w:rPr>
        <w:t xml:space="preserve">Die Berufsschule für Verwaltungsberufe in der </w:t>
      </w:r>
      <w:proofErr w:type="spellStart"/>
      <w:r w:rsidRPr="00A83CC4">
        <w:rPr>
          <w:rFonts w:ascii="Arial" w:hAnsi="Arial" w:cs="Arial"/>
          <w:szCs w:val="20"/>
          <w:u w:val="single"/>
        </w:rPr>
        <w:t>Embelgasse</w:t>
      </w:r>
      <w:proofErr w:type="spellEnd"/>
      <w:r w:rsidRPr="00A83CC4">
        <w:rPr>
          <w:rFonts w:ascii="Arial" w:hAnsi="Arial" w:cs="Arial"/>
          <w:szCs w:val="20"/>
          <w:u w:val="single"/>
        </w:rPr>
        <w:t xml:space="preserve">, geplant von </w:t>
      </w:r>
      <w:proofErr w:type="spellStart"/>
      <w:r w:rsidRPr="00A83CC4">
        <w:rPr>
          <w:rFonts w:ascii="Arial" w:hAnsi="Arial" w:cs="Arial"/>
          <w:szCs w:val="20"/>
          <w:u w:val="single"/>
        </w:rPr>
        <w:t>AllesWirdGut</w:t>
      </w:r>
      <w:proofErr w:type="spellEnd"/>
      <w:r w:rsidRPr="00A83CC4">
        <w:rPr>
          <w:rFonts w:ascii="Arial" w:hAnsi="Arial" w:cs="Arial"/>
          <w:szCs w:val="20"/>
          <w:u w:val="single"/>
        </w:rPr>
        <w:t xml:space="preserve">, </w:t>
      </w:r>
      <w:r w:rsidR="008E37EF">
        <w:rPr>
          <w:rFonts w:ascii="Arial" w:hAnsi="Arial" w:cs="Arial"/>
          <w:szCs w:val="20"/>
          <w:u w:val="single"/>
        </w:rPr>
        <w:br/>
      </w:r>
      <w:r w:rsidRPr="00A83CC4">
        <w:rPr>
          <w:rFonts w:ascii="Arial" w:hAnsi="Arial" w:cs="Arial"/>
          <w:szCs w:val="20"/>
          <w:u w:val="single"/>
        </w:rPr>
        <w:t xml:space="preserve">wird am 18. Jänner eröffnet! </w:t>
      </w:r>
    </w:p>
    <w:p w14:paraId="714D2A90" w14:textId="77777777" w:rsidR="008E37EF" w:rsidRPr="00A83CC4" w:rsidRDefault="008E37EF" w:rsidP="00626C25">
      <w:pPr>
        <w:rPr>
          <w:rFonts w:ascii="Arial" w:hAnsi="Arial" w:cs="Arial"/>
          <w:szCs w:val="20"/>
          <w:u w:val="single"/>
        </w:rPr>
      </w:pPr>
    </w:p>
    <w:p w14:paraId="2B565CF2" w14:textId="3D9C3B1B" w:rsidR="00626C25" w:rsidRDefault="00626C25" w:rsidP="00626C2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Verwaltung transparent: Die Architektur der Berufsschule für Verwaltungsberufe von AllesWirdGut demonstriert Bürgernähe, Offenheit und Transparenz </w:t>
      </w:r>
    </w:p>
    <w:p w14:paraId="30774067" w14:textId="0A75A7E2" w:rsidR="00626C25" w:rsidRPr="00A83CC4" w:rsidRDefault="0072432E" w:rsidP="00626C25">
      <w:pPr>
        <w:rPr>
          <w:rFonts w:ascii="Arial" w:hAnsi="Arial" w:cs="Arial"/>
          <w:spacing w:val="8"/>
          <w:szCs w:val="20"/>
        </w:rPr>
      </w:pPr>
      <w:r>
        <w:rPr>
          <w:rFonts w:ascii="Arial" w:hAnsi="Arial" w:cs="Arial"/>
          <w:spacing w:val="8"/>
          <w:szCs w:val="20"/>
        </w:rPr>
        <w:t>Das E</w:t>
      </w:r>
      <w:r w:rsidR="00626C25" w:rsidRPr="00A83CC4">
        <w:rPr>
          <w:rFonts w:ascii="Arial" w:hAnsi="Arial" w:cs="Arial"/>
          <w:spacing w:val="8"/>
          <w:szCs w:val="20"/>
        </w:rPr>
        <w:t>i</w:t>
      </w:r>
      <w:bookmarkStart w:id="0" w:name="_GoBack"/>
      <w:bookmarkEnd w:id="0"/>
      <w:r w:rsidR="00626C25" w:rsidRPr="00A83CC4">
        <w:rPr>
          <w:rFonts w:ascii="Arial" w:hAnsi="Arial" w:cs="Arial"/>
          <w:spacing w:val="8"/>
          <w:szCs w:val="20"/>
        </w:rPr>
        <w:t xml:space="preserve">nzige, was die neue Schule in der </w:t>
      </w:r>
      <w:proofErr w:type="spellStart"/>
      <w:r w:rsidR="00626C25" w:rsidRPr="00A83CC4">
        <w:rPr>
          <w:rFonts w:ascii="Arial" w:hAnsi="Arial" w:cs="Arial"/>
          <w:spacing w:val="8"/>
          <w:szCs w:val="20"/>
        </w:rPr>
        <w:t>Embelgasse</w:t>
      </w:r>
      <w:proofErr w:type="spellEnd"/>
      <w:r w:rsidR="00626C25" w:rsidRPr="00A83CC4">
        <w:rPr>
          <w:rFonts w:ascii="Arial" w:hAnsi="Arial" w:cs="Arial"/>
          <w:spacing w:val="8"/>
          <w:szCs w:val="20"/>
        </w:rPr>
        <w:t xml:space="preserve"> schließt, ist der Blockrand. </w:t>
      </w:r>
    </w:p>
    <w:p w14:paraId="69EE7972" w14:textId="49BBC89C" w:rsidR="00626C25" w:rsidRPr="00A83CC4" w:rsidRDefault="00626C25" w:rsidP="00626C25">
      <w:pPr>
        <w:rPr>
          <w:rFonts w:ascii="Arial" w:hAnsi="Arial" w:cs="Arial"/>
          <w:szCs w:val="20"/>
        </w:rPr>
      </w:pPr>
      <w:r w:rsidRPr="00A83CC4">
        <w:rPr>
          <w:rFonts w:ascii="Arial" w:hAnsi="Arial" w:cs="Arial"/>
          <w:spacing w:val="8"/>
          <w:szCs w:val="20"/>
        </w:rPr>
        <w:t>Das Erdgeschoss gewährt dank großer Glasflächen Einblick in den Schulalltag und eröffnet d</w:t>
      </w:r>
      <w:r>
        <w:rPr>
          <w:rFonts w:ascii="Arial" w:hAnsi="Arial" w:cs="Arial"/>
          <w:spacing w:val="8"/>
          <w:szCs w:val="20"/>
        </w:rPr>
        <w:t>em</w:t>
      </w:r>
      <w:r w:rsidRPr="00A83CC4">
        <w:rPr>
          <w:rFonts w:ascii="Arial" w:hAnsi="Arial" w:cs="Arial"/>
          <w:spacing w:val="8"/>
          <w:szCs w:val="20"/>
        </w:rPr>
        <w:t xml:space="preserve"> Straße</w:t>
      </w:r>
      <w:r>
        <w:rPr>
          <w:rFonts w:ascii="Arial" w:hAnsi="Arial" w:cs="Arial"/>
          <w:spacing w:val="8"/>
          <w:szCs w:val="20"/>
        </w:rPr>
        <w:t>nraum</w:t>
      </w:r>
      <w:r w:rsidRPr="00A83CC4">
        <w:rPr>
          <w:rFonts w:ascii="Arial" w:hAnsi="Arial" w:cs="Arial"/>
          <w:spacing w:val="8"/>
          <w:szCs w:val="20"/>
        </w:rPr>
        <w:t xml:space="preserve"> </w:t>
      </w:r>
      <w:r>
        <w:rPr>
          <w:rFonts w:ascii="Arial" w:hAnsi="Arial" w:cs="Arial"/>
          <w:spacing w:val="8"/>
          <w:szCs w:val="20"/>
        </w:rPr>
        <w:t>den grünen Schulhof</w:t>
      </w:r>
      <w:r w:rsidRPr="00A83CC4">
        <w:rPr>
          <w:rFonts w:ascii="Arial" w:hAnsi="Arial" w:cs="Arial"/>
          <w:spacing w:val="8"/>
          <w:szCs w:val="20"/>
        </w:rPr>
        <w:t xml:space="preserve">. </w:t>
      </w:r>
      <w:r w:rsidRPr="00A83CC4">
        <w:rPr>
          <w:rFonts w:ascii="Arial" w:hAnsi="Arial" w:cs="Arial"/>
          <w:szCs w:val="20"/>
        </w:rPr>
        <w:t>Transparenz, Offenheit und Durchblick prägen den Außenauftritt der neuen Berufsschule.</w:t>
      </w:r>
    </w:p>
    <w:p w14:paraId="6BA8C4C3" w14:textId="56D83202" w:rsidR="00626C25" w:rsidRPr="00A83CC4" w:rsidRDefault="00626C25" w:rsidP="00626C25">
      <w:pPr>
        <w:rPr>
          <w:rFonts w:ascii="Arial" w:hAnsi="Arial" w:cs="Arial"/>
          <w:spacing w:val="8"/>
          <w:szCs w:val="20"/>
        </w:rPr>
      </w:pPr>
      <w:r w:rsidRPr="00A83CC4">
        <w:rPr>
          <w:rFonts w:ascii="Arial" w:hAnsi="Arial" w:cs="Arial"/>
          <w:spacing w:val="8"/>
          <w:szCs w:val="20"/>
        </w:rPr>
        <w:t xml:space="preserve">In den </w:t>
      </w:r>
      <w:r>
        <w:rPr>
          <w:rFonts w:ascii="Arial" w:hAnsi="Arial" w:cs="Arial"/>
          <w:spacing w:val="8"/>
          <w:szCs w:val="20"/>
        </w:rPr>
        <w:t>oberen Stockwerken</w:t>
      </w:r>
      <w:r w:rsidRPr="00A83CC4">
        <w:rPr>
          <w:rFonts w:ascii="Arial" w:hAnsi="Arial" w:cs="Arial"/>
          <w:spacing w:val="8"/>
          <w:szCs w:val="20"/>
        </w:rPr>
        <w:t xml:space="preserve"> werden wie in einem Setzkasten die schulischen </w:t>
      </w:r>
      <w:r>
        <w:rPr>
          <w:rFonts w:ascii="Arial" w:hAnsi="Arial" w:cs="Arial"/>
          <w:spacing w:val="8"/>
          <w:szCs w:val="20"/>
        </w:rPr>
        <w:t>Aktivitäten</w:t>
      </w:r>
      <w:r w:rsidRPr="00A83CC4">
        <w:rPr>
          <w:rFonts w:ascii="Arial" w:hAnsi="Arial" w:cs="Arial"/>
          <w:spacing w:val="8"/>
          <w:szCs w:val="20"/>
        </w:rPr>
        <w:t xml:space="preserve"> als </w:t>
      </w:r>
      <w:r>
        <w:rPr>
          <w:rFonts w:ascii="Arial" w:hAnsi="Arial" w:cs="Arial"/>
          <w:spacing w:val="8"/>
          <w:szCs w:val="20"/>
        </w:rPr>
        <w:t xml:space="preserve">Teil der Fassade und </w:t>
      </w:r>
      <w:r w:rsidRPr="00A83CC4">
        <w:rPr>
          <w:rFonts w:ascii="Arial" w:hAnsi="Arial" w:cs="Arial"/>
          <w:spacing w:val="8"/>
          <w:szCs w:val="20"/>
        </w:rPr>
        <w:t xml:space="preserve">des Straßenraums präsentiert. </w:t>
      </w:r>
      <w:r>
        <w:rPr>
          <w:rFonts w:ascii="Arial" w:hAnsi="Arial" w:cs="Arial"/>
          <w:spacing w:val="8"/>
          <w:szCs w:val="20"/>
        </w:rPr>
        <w:br/>
        <w:t>So</w:t>
      </w:r>
      <w:r w:rsidRPr="00A83CC4">
        <w:rPr>
          <w:rFonts w:ascii="Arial" w:hAnsi="Arial" w:cs="Arial"/>
          <w:spacing w:val="8"/>
          <w:szCs w:val="20"/>
        </w:rPr>
        <w:t xml:space="preserve"> findet der enge Zusammenhang zwischen Öff</w:t>
      </w:r>
      <w:r>
        <w:rPr>
          <w:rFonts w:ascii="Arial" w:hAnsi="Arial" w:cs="Arial"/>
          <w:spacing w:val="8"/>
          <w:szCs w:val="20"/>
        </w:rPr>
        <w:t xml:space="preserve">entlichkeit und Verwaltung </w:t>
      </w:r>
      <w:r w:rsidRPr="00A83CC4">
        <w:rPr>
          <w:rFonts w:ascii="Arial" w:hAnsi="Arial" w:cs="Arial"/>
          <w:spacing w:val="8"/>
          <w:szCs w:val="20"/>
        </w:rPr>
        <w:t xml:space="preserve">einen für beide Seiten </w:t>
      </w:r>
      <w:r>
        <w:rPr>
          <w:rFonts w:ascii="Arial" w:hAnsi="Arial" w:cs="Arial"/>
          <w:spacing w:val="8"/>
          <w:szCs w:val="20"/>
        </w:rPr>
        <w:t>bereichernden</w:t>
      </w:r>
      <w:r w:rsidRPr="00A83CC4">
        <w:rPr>
          <w:rFonts w:ascii="Arial" w:hAnsi="Arial" w:cs="Arial"/>
          <w:spacing w:val="8"/>
          <w:szCs w:val="20"/>
        </w:rPr>
        <w:t xml:space="preserve"> architektonischen Ausdruck.</w:t>
      </w:r>
    </w:p>
    <w:p w14:paraId="44915F1B" w14:textId="0CFB299A" w:rsidR="00626C25" w:rsidRPr="00A83CC4" w:rsidRDefault="00626C25" w:rsidP="00626C25">
      <w:pPr>
        <w:rPr>
          <w:rFonts w:ascii="Arial" w:hAnsi="Arial" w:cs="Arial"/>
          <w:spacing w:val="8"/>
          <w:szCs w:val="20"/>
        </w:rPr>
      </w:pPr>
      <w:r w:rsidRPr="00A83CC4">
        <w:rPr>
          <w:rFonts w:ascii="Arial" w:hAnsi="Arial" w:cs="Arial"/>
          <w:spacing w:val="8"/>
          <w:szCs w:val="20"/>
        </w:rPr>
        <w:t xml:space="preserve">Über ein großzügiges, zweigeschossiges Foyer gelangen die </w:t>
      </w:r>
      <w:proofErr w:type="spellStart"/>
      <w:r w:rsidRPr="00A83CC4">
        <w:rPr>
          <w:rFonts w:ascii="Arial" w:hAnsi="Arial" w:cs="Arial"/>
          <w:spacing w:val="8"/>
          <w:szCs w:val="20"/>
        </w:rPr>
        <w:t>SchülerInnen</w:t>
      </w:r>
      <w:proofErr w:type="spellEnd"/>
      <w:r w:rsidRPr="00A83CC4">
        <w:rPr>
          <w:rFonts w:ascii="Arial" w:hAnsi="Arial" w:cs="Arial"/>
          <w:spacing w:val="8"/>
          <w:szCs w:val="20"/>
        </w:rPr>
        <w:t xml:space="preserve"> direkt zu den Klassenräumen, die im 2.Obergeschoss beginnen. Das Foyer holt </w:t>
      </w:r>
      <w:r>
        <w:rPr>
          <w:rFonts w:ascii="Arial" w:hAnsi="Arial" w:cs="Arial"/>
          <w:spacing w:val="8"/>
          <w:szCs w:val="20"/>
        </w:rPr>
        <w:t>Licht, Luft und Grün</w:t>
      </w:r>
      <w:r w:rsidRPr="00A83CC4">
        <w:rPr>
          <w:rFonts w:ascii="Arial" w:hAnsi="Arial" w:cs="Arial"/>
          <w:spacing w:val="8"/>
          <w:szCs w:val="20"/>
        </w:rPr>
        <w:t xml:space="preserve"> des </w:t>
      </w:r>
      <w:r>
        <w:rPr>
          <w:rFonts w:ascii="Arial" w:hAnsi="Arial" w:cs="Arial"/>
          <w:spacing w:val="8"/>
          <w:szCs w:val="20"/>
        </w:rPr>
        <w:t>Hofgartens ins Gebäude</w:t>
      </w:r>
      <w:r w:rsidRPr="00A83CC4">
        <w:rPr>
          <w:rFonts w:ascii="Arial" w:hAnsi="Arial" w:cs="Arial"/>
          <w:spacing w:val="8"/>
          <w:szCs w:val="20"/>
        </w:rPr>
        <w:t xml:space="preserve">. </w:t>
      </w:r>
    </w:p>
    <w:p w14:paraId="17FA68CD" w14:textId="1A779E30" w:rsidR="00626C25" w:rsidRPr="00A83CC4" w:rsidRDefault="00626C25" w:rsidP="00626C25">
      <w:pPr>
        <w:rPr>
          <w:rFonts w:ascii="Arial" w:hAnsi="Arial" w:cs="Arial"/>
          <w:szCs w:val="20"/>
        </w:rPr>
      </w:pPr>
      <w:r w:rsidRPr="00A83CC4">
        <w:rPr>
          <w:rFonts w:ascii="Arial" w:hAnsi="Arial" w:cs="Arial"/>
          <w:szCs w:val="20"/>
        </w:rPr>
        <w:t xml:space="preserve">Die Klassen sind zum Erschließungs- und Kommunikationsbereich transparent gehalten - ein Kontinuum Lern-, Arbeits- und Kommunikationsbereichen. </w:t>
      </w:r>
    </w:p>
    <w:p w14:paraId="7C9339B7" w14:textId="59F7B651" w:rsidR="00626C25" w:rsidRPr="00A83CC4" w:rsidRDefault="00626C25" w:rsidP="00626C25">
      <w:pPr>
        <w:rPr>
          <w:rFonts w:ascii="Arial" w:hAnsi="Arial" w:cs="Arial"/>
          <w:spacing w:val="8"/>
          <w:szCs w:val="20"/>
        </w:rPr>
      </w:pPr>
      <w:r w:rsidRPr="00A83CC4">
        <w:rPr>
          <w:rFonts w:ascii="Arial" w:hAnsi="Arial" w:cs="Arial"/>
          <w:spacing w:val="8"/>
          <w:szCs w:val="20"/>
        </w:rPr>
        <w:t xml:space="preserve">Ergänzend </w:t>
      </w:r>
      <w:r w:rsidR="008B1484">
        <w:rPr>
          <w:rFonts w:ascii="Arial" w:hAnsi="Arial" w:cs="Arial"/>
          <w:spacing w:val="8"/>
          <w:szCs w:val="20"/>
        </w:rPr>
        <w:t>zum grünen Innenhof nutzen die Schülerinnen die sonnige Hofterrasse</w:t>
      </w:r>
      <w:r w:rsidRPr="00A83CC4">
        <w:rPr>
          <w:rFonts w:ascii="Arial" w:hAnsi="Arial" w:cs="Arial"/>
          <w:spacing w:val="8"/>
          <w:szCs w:val="20"/>
        </w:rPr>
        <w:t xml:space="preserve"> im 2.Obergeschoss</w:t>
      </w:r>
      <w:r w:rsidR="008B1484">
        <w:rPr>
          <w:rFonts w:ascii="Arial" w:hAnsi="Arial" w:cs="Arial"/>
          <w:spacing w:val="8"/>
          <w:szCs w:val="20"/>
        </w:rPr>
        <w:t>:</w:t>
      </w:r>
      <w:r w:rsidRPr="00A83CC4">
        <w:rPr>
          <w:rFonts w:ascii="Arial" w:hAnsi="Arial" w:cs="Arial"/>
          <w:spacing w:val="8"/>
          <w:szCs w:val="20"/>
        </w:rPr>
        <w:t xml:space="preserve"> Ein Freiraum liegt für die Schülerinnen jederzeit erreichbar in unmittelbarer Nähe.</w:t>
      </w:r>
    </w:p>
    <w:p w14:paraId="371A18FE" w14:textId="77777777" w:rsidR="00626C25" w:rsidRPr="00A83CC4" w:rsidRDefault="00626C25" w:rsidP="00626C25">
      <w:pPr>
        <w:rPr>
          <w:rFonts w:ascii="Arial" w:hAnsi="Arial" w:cs="Arial"/>
          <w:spacing w:val="8"/>
          <w:szCs w:val="20"/>
        </w:rPr>
      </w:pPr>
    </w:p>
    <w:p w14:paraId="58C7B8F9" w14:textId="77777777" w:rsidR="00906D6E" w:rsidRPr="005648CA" w:rsidRDefault="00906D6E" w:rsidP="00906D6E">
      <w:pPr>
        <w:rPr>
          <w:rFonts w:ascii="Arial" w:hAnsi="Arial"/>
          <w:b/>
        </w:rPr>
      </w:pPr>
      <w:proofErr w:type="spellStart"/>
      <w:r w:rsidRPr="005648CA">
        <w:rPr>
          <w:rFonts w:ascii="Arial" w:hAnsi="Arial"/>
          <w:b/>
        </w:rPr>
        <w:t>Baudaten</w:t>
      </w:r>
      <w:proofErr w:type="spellEnd"/>
      <w:r w:rsidRPr="005648CA">
        <w:rPr>
          <w:rFonts w:ascii="Arial" w:hAnsi="Arial"/>
          <w:b/>
        </w:rPr>
        <w:t>:</w:t>
      </w:r>
    </w:p>
    <w:p w14:paraId="0110152F" w14:textId="0AD8BA7B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Baubeginn: </w:t>
      </w:r>
      <w:r w:rsidR="008B1484">
        <w:rPr>
          <w:rFonts w:ascii="Arial" w:hAnsi="Arial"/>
        </w:rPr>
        <w:t>September 2013</w:t>
      </w:r>
    </w:p>
    <w:p w14:paraId="61094EB0" w14:textId="73C1F45C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Fertigstellung: </w:t>
      </w:r>
      <w:r w:rsidR="00550F70">
        <w:rPr>
          <w:rFonts w:ascii="Arial" w:hAnsi="Arial"/>
        </w:rPr>
        <w:t>Februar</w:t>
      </w:r>
      <w:r>
        <w:rPr>
          <w:rFonts w:ascii="Arial" w:hAnsi="Arial"/>
        </w:rPr>
        <w:t xml:space="preserve"> </w:t>
      </w:r>
      <w:r w:rsidRPr="005648CA">
        <w:rPr>
          <w:rFonts w:ascii="Arial" w:hAnsi="Arial"/>
        </w:rPr>
        <w:t>2015</w:t>
      </w:r>
    </w:p>
    <w:p w14:paraId="3D1CB2FF" w14:textId="65D42D9C" w:rsidR="00906D6E" w:rsidRPr="005648CA" w:rsidRDefault="00550F70" w:rsidP="00906D6E">
      <w:pPr>
        <w:rPr>
          <w:rFonts w:ascii="Arial" w:hAnsi="Arial"/>
        </w:rPr>
      </w:pPr>
      <w:r>
        <w:rPr>
          <w:rFonts w:ascii="Arial" w:hAnsi="Arial"/>
        </w:rPr>
        <w:t>BGF: 5</w:t>
      </w:r>
      <w:r w:rsidR="00700D1A">
        <w:rPr>
          <w:rFonts w:ascii="Arial" w:hAnsi="Arial"/>
        </w:rPr>
        <w:t>.</w:t>
      </w:r>
      <w:r>
        <w:rPr>
          <w:rFonts w:ascii="Arial" w:hAnsi="Arial"/>
        </w:rPr>
        <w:t>82</w:t>
      </w:r>
      <w:r w:rsidR="00906D6E" w:rsidRPr="005648CA">
        <w:rPr>
          <w:rFonts w:ascii="Arial" w:hAnsi="Arial"/>
        </w:rPr>
        <w:t>0m²</w:t>
      </w:r>
    </w:p>
    <w:p w14:paraId="110BA5A6" w14:textId="3A4C957B" w:rsidR="00906D6E" w:rsidRPr="00550F70" w:rsidRDefault="00906D6E" w:rsidP="00906D6E">
      <w:pPr>
        <w:rPr>
          <w:rFonts w:ascii="Arial" w:hAnsi="Arial" w:cs="Arial"/>
        </w:rPr>
      </w:pPr>
      <w:r w:rsidRPr="00550F70">
        <w:rPr>
          <w:rFonts w:ascii="Arial" w:hAnsi="Arial" w:cs="Arial"/>
        </w:rPr>
        <w:t xml:space="preserve">Projektleitung: </w:t>
      </w:r>
      <w:r w:rsidR="00550F70" w:rsidRPr="00550F70">
        <w:rPr>
          <w:rFonts w:ascii="Arial" w:hAnsi="Arial" w:cs="Arial"/>
        </w:rPr>
        <w:t>Martin Brandt, Johannes Windbichler</w:t>
      </w:r>
    </w:p>
    <w:p w14:paraId="23450B10" w14:textId="3866C5A8" w:rsidR="00A751CA" w:rsidRDefault="00D92B57" w:rsidP="00A751CA">
      <w:pPr>
        <w:rPr>
          <w:sz w:val="18"/>
          <w:szCs w:val="18"/>
          <w:lang w:val="de-DE"/>
        </w:rPr>
      </w:pPr>
      <w:r w:rsidRPr="00550F70">
        <w:rPr>
          <w:rFonts w:ascii="Arial" w:hAnsi="Arial" w:cs="Arial"/>
        </w:rPr>
        <w:t xml:space="preserve">Mitarbeit: </w:t>
      </w:r>
      <w:r w:rsidR="00550F70" w:rsidRPr="00550F70">
        <w:rPr>
          <w:rFonts w:ascii="Arial" w:hAnsi="Arial" w:cs="Arial"/>
        </w:rPr>
        <w:t xml:space="preserve">Alexander Mayer, Christian </w:t>
      </w:r>
      <w:proofErr w:type="spellStart"/>
      <w:r w:rsidR="00550F70" w:rsidRPr="00550F70">
        <w:rPr>
          <w:rFonts w:ascii="Arial" w:hAnsi="Arial" w:cs="Arial"/>
        </w:rPr>
        <w:t>Zotz</w:t>
      </w:r>
      <w:proofErr w:type="spellEnd"/>
      <w:r w:rsidR="00550F70">
        <w:rPr>
          <w:rFonts w:ascii="Arial" w:hAnsi="Arial" w:cs="Arial"/>
        </w:rPr>
        <w:t xml:space="preserve">, </w:t>
      </w:r>
      <w:r w:rsidR="00550F70" w:rsidRPr="00550F70">
        <w:rPr>
          <w:rFonts w:ascii="Arial" w:hAnsi="Arial" w:cs="Arial"/>
        </w:rPr>
        <w:t xml:space="preserve">Johann Wittenberger, Isabel Espinoza </w:t>
      </w:r>
      <w:proofErr w:type="spellStart"/>
      <w:r w:rsidR="00550F70" w:rsidRPr="00550F70">
        <w:rPr>
          <w:rFonts w:ascii="Arial" w:hAnsi="Arial" w:cs="Arial"/>
        </w:rPr>
        <w:t>Tratter</w:t>
      </w:r>
      <w:proofErr w:type="spellEnd"/>
    </w:p>
    <w:p w14:paraId="2AC6179E" w14:textId="77777777" w:rsidR="00611BA5" w:rsidRPr="00611BA5" w:rsidRDefault="00611BA5" w:rsidP="00A751CA">
      <w:pPr>
        <w:rPr>
          <w:sz w:val="18"/>
          <w:szCs w:val="18"/>
          <w:lang w:val="de-DE"/>
        </w:rPr>
      </w:pPr>
    </w:p>
    <w:sectPr w:rsidR="00611BA5" w:rsidRPr="00611BA5" w:rsidSect="00047B88">
      <w:footerReference w:type="default" r:id="rId9"/>
      <w:headerReference w:type="first" r:id="rId10"/>
      <w:footerReference w:type="first" r:id="rId11"/>
      <w:pgSz w:w="11906" w:h="16838" w:code="9"/>
      <w:pgMar w:top="2120" w:right="1558" w:bottom="1134" w:left="1276" w:header="141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A6F5B" w14:textId="77777777" w:rsidR="00D504F8" w:rsidRPr="00A97F72" w:rsidRDefault="00D504F8" w:rsidP="00A97F72">
      <w:r>
        <w:separator/>
      </w:r>
    </w:p>
  </w:endnote>
  <w:endnote w:type="continuationSeparator" w:id="0">
    <w:p w14:paraId="5921ED2B" w14:textId="77777777" w:rsidR="00D504F8" w:rsidRPr="00A97F72" w:rsidRDefault="00D504F8" w:rsidP="00A9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65 Medium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7F088" w14:textId="77777777" w:rsidR="00D504F8" w:rsidRDefault="00D504F8">
    <w:pPr>
      <w:pStyle w:val="Fu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27FB533E" wp14:editId="6FB53C99">
              <wp:simplePos x="0" y="0"/>
              <wp:positionH relativeFrom="page">
                <wp:posOffset>20955</wp:posOffset>
              </wp:positionH>
              <wp:positionV relativeFrom="page">
                <wp:posOffset>10315575</wp:posOffset>
              </wp:positionV>
              <wp:extent cx="360000" cy="1728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172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B4B66" w14:textId="57E7FD99" w:rsidR="00D504F8" w:rsidRPr="008815E2" w:rsidRDefault="00D504F8" w:rsidP="00BA557D">
                          <w:pPr>
                            <w:jc w:val="right"/>
                            <w:rPr>
                              <w:color w:val="808080" w:themeColor="background1" w:themeShade="80"/>
                              <w:sz w:val="10"/>
                            </w:rPr>
                          </w:pP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instrText>PAGE   \* MERGEFORMAT</w:instrTex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Pr="008E37EF">
                            <w:rPr>
                              <w:noProof/>
                              <w:color w:val="808080" w:themeColor="background1" w:themeShade="80"/>
                              <w:sz w:val="10"/>
                              <w:lang w:val="de-DE"/>
                            </w:rPr>
                            <w:t>2</w: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t xml:space="preserve"> l 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0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1.65pt;margin-top:812.25pt;width:28.35pt;height:13.6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" filled="f" stroked="f" strokeweight=".5pt">
              <v:textbox>
                <w:txbxContent>
                  <w:p w14:paraId="7D4B4B66" w14:textId="57E7FD99" w:rsidR="00D504F8" w:rsidRPr="008815E2" w:rsidRDefault="00D504F8" w:rsidP="00BA557D">
                    <w:pPr>
                      <w:jc w:val="right"/>
                      <w:rPr>
                        <w:color w:val="808080" w:themeColor="background1" w:themeShade="80"/>
                        <w:sz w:val="10"/>
                      </w:rPr>
                    </w:pP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instrText>PAGE   \* MERGEFORMAT</w:instrTex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Pr="008E37EF">
                      <w:rPr>
                        <w:noProof/>
                        <w:color w:val="808080" w:themeColor="background1" w:themeShade="80"/>
                        <w:sz w:val="10"/>
                        <w:lang w:val="de-DE"/>
                      </w:rPr>
                      <w:t>2</w: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t xml:space="preserve"> l 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>
                      <w:rPr>
                        <w:noProof/>
                        <w:color w:val="808080" w:themeColor="background1" w:themeShade="80"/>
                        <w:sz w:val="10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83840" behindDoc="1" locked="0" layoutInCell="1" allowOverlap="1" wp14:anchorId="16E2B9F0" wp14:editId="1303E583">
          <wp:simplePos x="0" y="0"/>
          <wp:positionH relativeFrom="column">
            <wp:posOffset>5976620</wp:posOffset>
          </wp:positionH>
          <wp:positionV relativeFrom="page">
            <wp:posOffset>10106660</wp:posOffset>
          </wp:positionV>
          <wp:extent cx="619200" cy="306000"/>
          <wp:effectExtent l="0" t="0" r="0" b="0"/>
          <wp:wrapTight wrapText="bothSides">
            <wp:wrapPolygon edited="0">
              <wp:start x="0" y="0"/>
              <wp:lineTo x="0" y="20208"/>
              <wp:lineTo x="20603" y="20208"/>
              <wp:lineTo x="20603" y="0"/>
              <wp:lineTo x="0" y="0"/>
            </wp:wrapPolygon>
          </wp:wrapTight>
          <wp:docPr id="32" name="Grafik 32" descr="P:\100_P_EXTERN\120_P_presse\020_CI_AWG\CI_AllesWirdGut_2013\Logo\Logo_Bildmar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100_P_EXTERN\120_P_presse\020_CI_AWG\CI_AllesWirdGut_2013\Logo\Logo_Bildmar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20D9">
      <w:rPr>
        <w:noProof/>
        <w:lang w:eastAsia="de-AT"/>
      </w:rPr>
      <w:drawing>
        <wp:anchor distT="0" distB="0" distL="114300" distR="114300" simplePos="0" relativeHeight="251668480" behindDoc="0" locked="1" layoutInCell="1" allowOverlap="1" wp14:anchorId="17888458" wp14:editId="6B49EED2">
          <wp:simplePos x="0" y="0"/>
          <wp:positionH relativeFrom="column">
            <wp:posOffset>-280670</wp:posOffset>
          </wp:positionH>
          <wp:positionV relativeFrom="page">
            <wp:posOffset>10153015</wp:posOffset>
          </wp:positionV>
          <wp:extent cx="6120000" cy="442800"/>
          <wp:effectExtent l="0" t="0" r="0" b="0"/>
          <wp:wrapSquare wrapText="bothSides"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7565E" w14:textId="77777777" w:rsidR="00D504F8" w:rsidRPr="00A97F72" w:rsidRDefault="00D504F8" w:rsidP="00A97F72">
    <w:r>
      <w:rPr>
        <w:noProof/>
        <w:lang w:eastAsia="de-AT"/>
      </w:rPr>
      <w:drawing>
        <wp:anchor distT="0" distB="0" distL="114300" distR="114300" simplePos="0" relativeHeight="251701248" behindDoc="0" locked="1" layoutInCell="0" allowOverlap="0" wp14:anchorId="0FAC0C81" wp14:editId="56686516">
          <wp:simplePos x="0" y="0"/>
          <wp:positionH relativeFrom="page">
            <wp:posOffset>6821805</wp:posOffset>
          </wp:positionH>
          <wp:positionV relativeFrom="page">
            <wp:posOffset>10177145</wp:posOffset>
          </wp:positionV>
          <wp:extent cx="469265" cy="153670"/>
          <wp:effectExtent l="0" t="0" r="6985" b="0"/>
          <wp:wrapSquare wrapText="bothSides"/>
          <wp:docPr id="36" name="Grafi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ld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153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62336" behindDoc="0" locked="1" layoutInCell="1" allowOverlap="1" wp14:anchorId="7DFAEDFB" wp14:editId="1E88B317">
          <wp:simplePos x="0" y="0"/>
          <wp:positionH relativeFrom="column">
            <wp:posOffset>-385445</wp:posOffset>
          </wp:positionH>
          <wp:positionV relativeFrom="page">
            <wp:posOffset>10161270</wp:posOffset>
          </wp:positionV>
          <wp:extent cx="6396355" cy="340995"/>
          <wp:effectExtent l="0" t="0" r="4445" b="1905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6355" cy="340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4C1B9" w14:textId="77777777" w:rsidR="00D504F8" w:rsidRPr="00A97F72" w:rsidRDefault="00D504F8" w:rsidP="00A97F72">
      <w:r>
        <w:separator/>
      </w:r>
    </w:p>
  </w:footnote>
  <w:footnote w:type="continuationSeparator" w:id="0">
    <w:p w14:paraId="4E54B338" w14:textId="77777777" w:rsidR="00D504F8" w:rsidRPr="00A97F72" w:rsidRDefault="00D504F8" w:rsidP="00A9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F1831" w14:textId="77777777" w:rsidR="00D504F8" w:rsidRDefault="00D504F8" w:rsidP="00A97F72">
    <w:pPr>
      <w:rPr>
        <w:rFonts w:ascii="Helvetica 65 Medium" w:hAnsi="Helvetica 65 Medium"/>
        <w:sz w:val="22"/>
      </w:rPr>
    </w:pPr>
  </w:p>
  <w:p w14:paraId="0A1FE17A" w14:textId="77777777" w:rsidR="00D504F8" w:rsidRDefault="00D504F8" w:rsidP="00A97F72">
    <w:pPr>
      <w:rPr>
        <w:rFonts w:ascii="Helvetica 65 Medium" w:hAnsi="Helvetica 65 Medium"/>
        <w:sz w:val="22"/>
      </w:rPr>
    </w:pPr>
  </w:p>
  <w:p w14:paraId="0419B85A" w14:textId="77777777" w:rsidR="00D504F8" w:rsidRDefault="00D504F8" w:rsidP="00A97F72">
    <w:pPr>
      <w:rPr>
        <w:rFonts w:ascii="Helvetica 65 Medium" w:hAnsi="Helvetica 65 Medium"/>
        <w:sz w:val="22"/>
      </w:rPr>
    </w:pPr>
  </w:p>
  <w:p w14:paraId="69C1FC8E" w14:textId="03199F11" w:rsidR="00D504F8" w:rsidRPr="00A10F90" w:rsidRDefault="00D504F8" w:rsidP="00A97F72">
    <w:pPr>
      <w:rPr>
        <w:rFonts w:ascii="Helvetica 65 Medium" w:hAnsi="Helvetica 65 Medium"/>
        <w:sz w:val="24"/>
        <w:szCs w:val="24"/>
      </w:rPr>
    </w:pPr>
    <w:r w:rsidRPr="00EE67AB">
      <w:rPr>
        <w:rFonts w:ascii="Helvetica 65 Medium" w:hAnsi="Helvetica 65 Medium"/>
        <w:noProof/>
        <w:sz w:val="24"/>
        <w:szCs w:val="24"/>
        <w:lang w:eastAsia="de-AT"/>
      </w:rPr>
      <w:drawing>
        <wp:anchor distT="0" distB="0" distL="114300" distR="114300" simplePos="0" relativeHeight="251700224" behindDoc="0" locked="1" layoutInCell="0" allowOverlap="0" wp14:anchorId="0E5BD9BD" wp14:editId="74BCED6A">
          <wp:simplePos x="0" y="0"/>
          <wp:positionH relativeFrom="column">
            <wp:posOffset>-308610</wp:posOffset>
          </wp:positionH>
          <wp:positionV relativeFrom="page">
            <wp:posOffset>790575</wp:posOffset>
          </wp:positionV>
          <wp:extent cx="2155825" cy="261620"/>
          <wp:effectExtent l="0" t="0" r="0" b="5080"/>
          <wp:wrapSquare wrapText="bothSides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ort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61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0C3"/>
    <w:multiLevelType w:val="multilevel"/>
    <w:tmpl w:val="3CE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76344"/>
    <w:multiLevelType w:val="multilevel"/>
    <w:tmpl w:val="D5FC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D67E4"/>
    <w:multiLevelType w:val="multilevel"/>
    <w:tmpl w:val="D0C2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E25DA"/>
    <w:multiLevelType w:val="multilevel"/>
    <w:tmpl w:val="A274C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EE406E"/>
    <w:multiLevelType w:val="multilevel"/>
    <w:tmpl w:val="F1F6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039A7"/>
    <w:multiLevelType w:val="multilevel"/>
    <w:tmpl w:val="0616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21A11"/>
    <w:multiLevelType w:val="multilevel"/>
    <w:tmpl w:val="522E3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EE6E84"/>
    <w:multiLevelType w:val="multilevel"/>
    <w:tmpl w:val="F618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B3F54"/>
    <w:multiLevelType w:val="multilevel"/>
    <w:tmpl w:val="7FC8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355CF"/>
    <w:multiLevelType w:val="multilevel"/>
    <w:tmpl w:val="53E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formatting="1" w:enforcement="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6E"/>
    <w:rsid w:val="00001F22"/>
    <w:rsid w:val="000111C4"/>
    <w:rsid w:val="00021A51"/>
    <w:rsid w:val="000234FC"/>
    <w:rsid w:val="0003197F"/>
    <w:rsid w:val="00034DFA"/>
    <w:rsid w:val="000369E2"/>
    <w:rsid w:val="00041F55"/>
    <w:rsid w:val="00047B88"/>
    <w:rsid w:val="000509F9"/>
    <w:rsid w:val="00084069"/>
    <w:rsid w:val="00095877"/>
    <w:rsid w:val="000A2958"/>
    <w:rsid w:val="000B5243"/>
    <w:rsid w:val="000D2D78"/>
    <w:rsid w:val="000E38DD"/>
    <w:rsid w:val="000F41A0"/>
    <w:rsid w:val="000F681F"/>
    <w:rsid w:val="000F6C1C"/>
    <w:rsid w:val="00101679"/>
    <w:rsid w:val="00102841"/>
    <w:rsid w:val="0012066C"/>
    <w:rsid w:val="00145B71"/>
    <w:rsid w:val="00163347"/>
    <w:rsid w:val="0016750D"/>
    <w:rsid w:val="00171F1E"/>
    <w:rsid w:val="00194F68"/>
    <w:rsid w:val="001B49DA"/>
    <w:rsid w:val="001C15AE"/>
    <w:rsid w:val="001F78F5"/>
    <w:rsid w:val="00217E37"/>
    <w:rsid w:val="002458EF"/>
    <w:rsid w:val="00247154"/>
    <w:rsid w:val="00267151"/>
    <w:rsid w:val="002705FD"/>
    <w:rsid w:val="00294B36"/>
    <w:rsid w:val="002A1424"/>
    <w:rsid w:val="002E0D13"/>
    <w:rsid w:val="002E5CC4"/>
    <w:rsid w:val="002F06D4"/>
    <w:rsid w:val="00313AF9"/>
    <w:rsid w:val="00325846"/>
    <w:rsid w:val="00326A40"/>
    <w:rsid w:val="003307EE"/>
    <w:rsid w:val="0034742C"/>
    <w:rsid w:val="003511AF"/>
    <w:rsid w:val="00354AA4"/>
    <w:rsid w:val="0036633A"/>
    <w:rsid w:val="00366D83"/>
    <w:rsid w:val="003908E7"/>
    <w:rsid w:val="00395204"/>
    <w:rsid w:val="003C17D1"/>
    <w:rsid w:val="003F13F9"/>
    <w:rsid w:val="004403B1"/>
    <w:rsid w:val="00441230"/>
    <w:rsid w:val="00482828"/>
    <w:rsid w:val="0049474F"/>
    <w:rsid w:val="004A6081"/>
    <w:rsid w:val="004C2610"/>
    <w:rsid w:val="004E3DD4"/>
    <w:rsid w:val="00517D1C"/>
    <w:rsid w:val="00522708"/>
    <w:rsid w:val="005330C9"/>
    <w:rsid w:val="00535F3C"/>
    <w:rsid w:val="00537173"/>
    <w:rsid w:val="00550723"/>
    <w:rsid w:val="00550F70"/>
    <w:rsid w:val="00555AFB"/>
    <w:rsid w:val="00561776"/>
    <w:rsid w:val="0057533D"/>
    <w:rsid w:val="005766E5"/>
    <w:rsid w:val="005A70C2"/>
    <w:rsid w:val="005B1D32"/>
    <w:rsid w:val="005C2EF9"/>
    <w:rsid w:val="005E20D9"/>
    <w:rsid w:val="00611BA5"/>
    <w:rsid w:val="0061772B"/>
    <w:rsid w:val="00626C25"/>
    <w:rsid w:val="006817F6"/>
    <w:rsid w:val="006C5E8A"/>
    <w:rsid w:val="006D1AB0"/>
    <w:rsid w:val="006E3F4B"/>
    <w:rsid w:val="00700D1A"/>
    <w:rsid w:val="00721C7E"/>
    <w:rsid w:val="0072432E"/>
    <w:rsid w:val="0073477D"/>
    <w:rsid w:val="007364A7"/>
    <w:rsid w:val="00737F3E"/>
    <w:rsid w:val="007407DA"/>
    <w:rsid w:val="00744173"/>
    <w:rsid w:val="00753A01"/>
    <w:rsid w:val="007714F4"/>
    <w:rsid w:val="00772C38"/>
    <w:rsid w:val="007912D0"/>
    <w:rsid w:val="007B37F9"/>
    <w:rsid w:val="007C1ABC"/>
    <w:rsid w:val="007C79F6"/>
    <w:rsid w:val="007D7FBE"/>
    <w:rsid w:val="007F48C4"/>
    <w:rsid w:val="0080572A"/>
    <w:rsid w:val="0082496C"/>
    <w:rsid w:val="00855A7C"/>
    <w:rsid w:val="0088119E"/>
    <w:rsid w:val="008815E2"/>
    <w:rsid w:val="00885740"/>
    <w:rsid w:val="008969D5"/>
    <w:rsid w:val="008B1484"/>
    <w:rsid w:val="008B1613"/>
    <w:rsid w:val="008B1C39"/>
    <w:rsid w:val="008B32FE"/>
    <w:rsid w:val="008B7CC4"/>
    <w:rsid w:val="008E37EF"/>
    <w:rsid w:val="0090409B"/>
    <w:rsid w:val="00906D6E"/>
    <w:rsid w:val="00912109"/>
    <w:rsid w:val="0094560F"/>
    <w:rsid w:val="00983231"/>
    <w:rsid w:val="00A07913"/>
    <w:rsid w:val="00A10F90"/>
    <w:rsid w:val="00A65227"/>
    <w:rsid w:val="00A7354B"/>
    <w:rsid w:val="00A751CA"/>
    <w:rsid w:val="00A97F72"/>
    <w:rsid w:val="00AA4B7C"/>
    <w:rsid w:val="00AB5DEA"/>
    <w:rsid w:val="00AC0C0B"/>
    <w:rsid w:val="00AC2B18"/>
    <w:rsid w:val="00AE22AA"/>
    <w:rsid w:val="00AE551C"/>
    <w:rsid w:val="00AF7B00"/>
    <w:rsid w:val="00B16348"/>
    <w:rsid w:val="00B277F6"/>
    <w:rsid w:val="00B632EC"/>
    <w:rsid w:val="00B73037"/>
    <w:rsid w:val="00BA557D"/>
    <w:rsid w:val="00BD6149"/>
    <w:rsid w:val="00C205D4"/>
    <w:rsid w:val="00C245C1"/>
    <w:rsid w:val="00C3736E"/>
    <w:rsid w:val="00C60AFB"/>
    <w:rsid w:val="00C73A62"/>
    <w:rsid w:val="00C8169F"/>
    <w:rsid w:val="00C86CFF"/>
    <w:rsid w:val="00C916CE"/>
    <w:rsid w:val="00CA5EF8"/>
    <w:rsid w:val="00CB2DEB"/>
    <w:rsid w:val="00CF2102"/>
    <w:rsid w:val="00D068B9"/>
    <w:rsid w:val="00D132AF"/>
    <w:rsid w:val="00D14CBC"/>
    <w:rsid w:val="00D34CAF"/>
    <w:rsid w:val="00D504F8"/>
    <w:rsid w:val="00D630FE"/>
    <w:rsid w:val="00D70896"/>
    <w:rsid w:val="00D92B57"/>
    <w:rsid w:val="00D96DD0"/>
    <w:rsid w:val="00DA4972"/>
    <w:rsid w:val="00DB79FD"/>
    <w:rsid w:val="00DC481C"/>
    <w:rsid w:val="00DC7F2A"/>
    <w:rsid w:val="00DF3246"/>
    <w:rsid w:val="00DF7675"/>
    <w:rsid w:val="00E12682"/>
    <w:rsid w:val="00E34A08"/>
    <w:rsid w:val="00E377E5"/>
    <w:rsid w:val="00E55D3F"/>
    <w:rsid w:val="00E65308"/>
    <w:rsid w:val="00E80C2C"/>
    <w:rsid w:val="00EA0875"/>
    <w:rsid w:val="00ED7361"/>
    <w:rsid w:val="00EE67AB"/>
    <w:rsid w:val="00F0569F"/>
    <w:rsid w:val="00F06DED"/>
    <w:rsid w:val="00F1515C"/>
    <w:rsid w:val="00F237B3"/>
    <w:rsid w:val="00F26430"/>
    <w:rsid w:val="00F54483"/>
    <w:rsid w:val="00F662F2"/>
    <w:rsid w:val="00FA07A1"/>
    <w:rsid w:val="00FA4E38"/>
    <w:rsid w:val="00FA561E"/>
    <w:rsid w:val="00FC41B4"/>
    <w:rsid w:val="00FC47DB"/>
    <w:rsid w:val="00FE17B1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3C1A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7F"/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paragraphstyle">
    <w:name w:val="[No paragraph style]"/>
    <w:rsid w:val="00626C2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7F"/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paragraphstyle">
    <w:name w:val="[No paragraph style]"/>
    <w:rsid w:val="00626C2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35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8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8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6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5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4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2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4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1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5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15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0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6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4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3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86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98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5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8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9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94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1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51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94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0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37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7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2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1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9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1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0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1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68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7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91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41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9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5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0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2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1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6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0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3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45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4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4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1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26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39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67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4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2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5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3145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3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19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0710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64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162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1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59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4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8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5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4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60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91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74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61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3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1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2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3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65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87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7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3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4276-C0AB-4278-A16A-29DFF8E1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userawg37</cp:lastModifiedBy>
  <cp:revision>6</cp:revision>
  <cp:lastPrinted>2015-02-12T11:05:00Z</cp:lastPrinted>
  <dcterms:created xsi:type="dcterms:W3CDTF">2015-01-30T08:51:00Z</dcterms:created>
  <dcterms:modified xsi:type="dcterms:W3CDTF">2015-02-12T11:41:00Z</dcterms:modified>
</cp:coreProperties>
</file>